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3307947D" w:rsidR="00BA7324" w:rsidRDefault="00897D2C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K</w:t>
      </w:r>
      <w:r w:rsidR="002107BD">
        <w:rPr>
          <w:rFonts w:ascii="Geomanist" w:hAnsi="Geomanist"/>
          <w:b/>
          <w:bCs/>
          <w:color w:val="auto"/>
          <w:sz w:val="32"/>
          <w:szCs w:val="32"/>
        </w:rPr>
        <w:t>untalisä</w:t>
      </w:r>
      <w:r w:rsidR="00506791">
        <w:rPr>
          <w:rFonts w:ascii="Geomanist" w:hAnsi="Geomanist"/>
          <w:b/>
          <w:bCs/>
          <w:color w:val="auto"/>
          <w:sz w:val="32"/>
          <w:szCs w:val="32"/>
        </w:rPr>
        <w:t>n tilityslomake</w:t>
      </w:r>
    </w:p>
    <w:p w14:paraId="40E5BD57" w14:textId="40E2FF44" w:rsidR="00897D2C" w:rsidRPr="00897D2C" w:rsidRDefault="00897D2C" w:rsidP="00897D2C">
      <w:pPr>
        <w:jc w:val="right"/>
        <w:rPr>
          <w:rFonts w:ascii="Geomanist" w:hAnsi="Geomanist"/>
          <w:color w:val="auto"/>
        </w:rPr>
      </w:pPr>
      <w:r w:rsidRPr="00897D2C">
        <w:rPr>
          <w:rFonts w:ascii="Geomanist" w:hAnsi="Geomanist"/>
          <w:color w:val="auto"/>
        </w:rPr>
        <w:t>2025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p w14:paraId="21F79D20" w14:textId="765E0890" w:rsidR="004B6A30" w:rsidRDefault="004B6A30" w:rsidP="003F1FB1">
      <w:pPr>
        <w:rPr>
          <w:rFonts w:ascii="Geomanist" w:hAnsi="Geomanist"/>
          <w:b/>
          <w:bCs/>
          <w:color w:val="auto"/>
        </w:rPr>
      </w:pPr>
    </w:p>
    <w:p w14:paraId="267CDCF4" w14:textId="43310CA0" w:rsidR="00583613" w:rsidRPr="00583613" w:rsidRDefault="00583613" w:rsidP="003F1FB1">
      <w:pPr>
        <w:rPr>
          <w:rFonts w:ascii="Geomanist" w:hAnsi="Geomanist"/>
          <w:color w:val="auto"/>
          <w:sz w:val="22"/>
          <w:szCs w:val="22"/>
        </w:rPr>
      </w:pPr>
      <w:r w:rsidRPr="00583613">
        <w:rPr>
          <w:rFonts w:ascii="Geomanist" w:hAnsi="Geomanist"/>
          <w:color w:val="auto"/>
          <w:sz w:val="22"/>
          <w:szCs w:val="22"/>
        </w:rPr>
        <w:t xml:space="preserve">Kuntalisä maksetaan jälkikäteen tilitystä vastaan. Tilityksessä käytetään </w:t>
      </w:r>
      <w:r>
        <w:rPr>
          <w:rFonts w:ascii="Geomanist" w:hAnsi="Geomanist"/>
          <w:color w:val="auto"/>
          <w:sz w:val="22"/>
          <w:szCs w:val="22"/>
        </w:rPr>
        <w:t xml:space="preserve">tätä </w:t>
      </w:r>
      <w:r w:rsidRPr="00583613">
        <w:rPr>
          <w:rFonts w:ascii="Geomanist" w:hAnsi="Geomanist"/>
          <w:color w:val="auto"/>
          <w:sz w:val="22"/>
          <w:szCs w:val="22"/>
        </w:rPr>
        <w:t>Kuntalisän tilityslomaketta, joka toimitetaan kuukausittain työ</w:t>
      </w:r>
      <w:r>
        <w:rPr>
          <w:rFonts w:ascii="Geomanist" w:hAnsi="Geomanist"/>
          <w:color w:val="auto"/>
          <w:sz w:val="22"/>
          <w:szCs w:val="22"/>
        </w:rPr>
        <w:t>llisyys- ja hyvinvointikoordinaattori</w:t>
      </w:r>
      <w:r w:rsidRPr="00583613">
        <w:rPr>
          <w:rFonts w:ascii="Geomanist" w:hAnsi="Geomanist"/>
          <w:color w:val="auto"/>
          <w:sz w:val="22"/>
          <w:szCs w:val="22"/>
        </w:rPr>
        <w:t xml:space="preserve"> Anne Tiirikaiselle</w:t>
      </w:r>
      <w:r w:rsidR="00075C22">
        <w:rPr>
          <w:rFonts w:ascii="Geomanist" w:hAnsi="Geomanist"/>
          <w:color w:val="auto"/>
          <w:sz w:val="22"/>
          <w:szCs w:val="22"/>
        </w:rPr>
        <w:br/>
      </w:r>
      <w:r w:rsidRPr="00583613">
        <w:rPr>
          <w:rFonts w:ascii="Geomanist" w:hAnsi="Geomanist"/>
          <w:color w:val="auto"/>
          <w:sz w:val="22"/>
          <w:szCs w:val="22"/>
        </w:rPr>
        <w:t>(</w:t>
      </w:r>
      <w:r w:rsidR="004E0869" w:rsidRPr="00583613">
        <w:rPr>
          <w:rFonts w:ascii="Geomanist" w:hAnsi="Geomanist"/>
          <w:color w:val="auto"/>
          <w:sz w:val="22"/>
          <w:szCs w:val="22"/>
        </w:rPr>
        <w:t>Kunnankuja 4, 91800 Tyrnävä)</w:t>
      </w:r>
      <w:r w:rsidR="004E0869">
        <w:rPr>
          <w:rFonts w:ascii="Geomanist" w:hAnsi="Geomanist"/>
          <w:color w:val="auto"/>
          <w:sz w:val="22"/>
          <w:szCs w:val="22"/>
        </w:rPr>
        <w:t xml:space="preserve">, </w:t>
      </w:r>
      <w:r w:rsidRPr="00583613">
        <w:rPr>
          <w:rFonts w:ascii="Geomanist" w:hAnsi="Geomanist"/>
          <w:color w:val="auto"/>
          <w:sz w:val="22"/>
          <w:szCs w:val="22"/>
        </w:rPr>
        <w:t>anne.tiirikainen@tyrnava.fi</w:t>
      </w:r>
      <w:r>
        <w:rPr>
          <w:rFonts w:ascii="Geomanist" w:hAnsi="Geomanist"/>
          <w:color w:val="auto"/>
          <w:sz w:val="22"/>
          <w:szCs w:val="22"/>
        </w:rPr>
        <w:t xml:space="preserve">, puh. </w:t>
      </w:r>
      <w:r w:rsidR="00BC5AB0">
        <w:rPr>
          <w:rFonts w:ascii="Geomanist" w:hAnsi="Geomanist"/>
          <w:color w:val="auto"/>
          <w:sz w:val="22"/>
          <w:szCs w:val="22"/>
        </w:rPr>
        <w:t>08</w:t>
      </w:r>
      <w:r w:rsidR="00BC5AB0">
        <w:rPr>
          <w:rFonts w:ascii="Calibri" w:hAnsi="Calibri" w:cs="Calibri"/>
          <w:color w:val="auto"/>
          <w:sz w:val="22"/>
          <w:szCs w:val="22"/>
        </w:rPr>
        <w:t> </w:t>
      </w:r>
      <w:r w:rsidR="00BC5AB0">
        <w:rPr>
          <w:rFonts w:ascii="Geomanist" w:hAnsi="Geomanist"/>
          <w:color w:val="auto"/>
          <w:sz w:val="22"/>
          <w:szCs w:val="22"/>
        </w:rPr>
        <w:t>558 71219</w:t>
      </w:r>
      <w:r w:rsidR="00B43A0A">
        <w:rPr>
          <w:rFonts w:ascii="Geomanist" w:hAnsi="Geomanist"/>
          <w:color w:val="auto"/>
          <w:sz w:val="22"/>
          <w:szCs w:val="22"/>
        </w:rPr>
        <w:t>.</w:t>
      </w:r>
    </w:p>
    <w:p w14:paraId="0AB1564A" w14:textId="77777777" w:rsidR="00583613" w:rsidRPr="00D95ED7" w:rsidRDefault="00583613" w:rsidP="003F1FB1">
      <w:pPr>
        <w:rPr>
          <w:rFonts w:ascii="Geomanist" w:hAnsi="Geomanist"/>
          <w:b/>
          <w:bCs/>
          <w:color w:val="auto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24F8" w14:paraId="32BC64D1" w14:textId="77777777" w:rsidTr="00D12F2E">
        <w:trPr>
          <w:trHeight w:val="680"/>
        </w:trPr>
        <w:tc>
          <w:tcPr>
            <w:tcW w:w="9628" w:type="dxa"/>
            <w:gridSpan w:val="2"/>
          </w:tcPr>
          <w:p w14:paraId="4BDC1612" w14:textId="77777777" w:rsidR="008E24F8" w:rsidRPr="00D47A93" w:rsidRDefault="00EA49E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Työnantajan nimi ja yhteyshenkilö</w:t>
            </w:r>
          </w:p>
          <w:p w14:paraId="70D83D81" w14:textId="33633E08" w:rsidR="00EA49E9" w:rsidRPr="00D47A93" w:rsidRDefault="00EA49E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0"/>
          </w:p>
        </w:tc>
      </w:tr>
      <w:tr w:rsidR="008E24F8" w14:paraId="0DE96FD0" w14:textId="77777777" w:rsidTr="004056F0">
        <w:trPr>
          <w:trHeight w:val="680"/>
        </w:trPr>
        <w:tc>
          <w:tcPr>
            <w:tcW w:w="9628" w:type="dxa"/>
            <w:gridSpan w:val="2"/>
          </w:tcPr>
          <w:p w14:paraId="25509FAF" w14:textId="77777777" w:rsidR="00EA49E9" w:rsidRPr="00D47A93" w:rsidRDefault="004B5E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</w:t>
            </w:r>
            <w:r w:rsidR="004056F0" w:rsidRPr="00D47A93">
              <w:rPr>
                <w:rFonts w:ascii="Geomanist" w:hAnsi="Geomanist"/>
                <w:color w:val="auto"/>
                <w:sz w:val="21"/>
                <w:szCs w:val="21"/>
              </w:rPr>
              <w:t>n tilinumero</w:t>
            </w:r>
          </w:p>
          <w:p w14:paraId="00746F96" w14:textId="55EC126B" w:rsidR="004056F0" w:rsidRPr="00D47A93" w:rsidRDefault="004056F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"/>
          </w:p>
        </w:tc>
      </w:tr>
      <w:tr w:rsidR="008E24F8" w14:paraId="126D3A23" w14:textId="77777777" w:rsidTr="00012801">
        <w:trPr>
          <w:trHeight w:val="680"/>
        </w:trPr>
        <w:tc>
          <w:tcPr>
            <w:tcW w:w="9628" w:type="dxa"/>
            <w:gridSpan w:val="2"/>
          </w:tcPr>
          <w:p w14:paraId="35334983" w14:textId="5A82C4E0" w:rsidR="008E24F8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Työllistetyn nimi</w:t>
            </w:r>
          </w:p>
          <w:p w14:paraId="4F733962" w14:textId="345D01CF" w:rsidR="0090134B" w:rsidRPr="00D47A93" w:rsidRDefault="0001280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2"/>
          </w:p>
        </w:tc>
      </w:tr>
      <w:tr w:rsidR="00EB3DE4" w14:paraId="7B30C7F2" w14:textId="77777777" w:rsidTr="004543A0">
        <w:trPr>
          <w:trHeight w:val="680"/>
        </w:trPr>
        <w:tc>
          <w:tcPr>
            <w:tcW w:w="9628" w:type="dxa"/>
            <w:gridSpan w:val="2"/>
          </w:tcPr>
          <w:p w14:paraId="1BFA148D" w14:textId="77777777" w:rsidR="00EB3DE4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 alkamis- ja päättymispäivä</w:t>
            </w:r>
          </w:p>
          <w:p w14:paraId="035BFE20" w14:textId="01BD78CC" w:rsidR="00EB3DE4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3"/>
          </w:p>
        </w:tc>
      </w:tr>
      <w:tr w:rsidR="008E24F8" w14:paraId="7F7D3821" w14:textId="77777777" w:rsidTr="002670D4">
        <w:trPr>
          <w:trHeight w:val="1247"/>
        </w:trPr>
        <w:tc>
          <w:tcPr>
            <w:tcW w:w="9628" w:type="dxa"/>
            <w:gridSpan w:val="2"/>
          </w:tcPr>
          <w:p w14:paraId="4488530B" w14:textId="34F9F1F1" w:rsidR="008E24F8" w:rsidRPr="00D47A93" w:rsidRDefault="00EB3DE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Haettu kuntalisä:</w:t>
            </w:r>
          </w:p>
          <w:p w14:paraId="04B68212" w14:textId="5F74248C" w:rsidR="007204D8" w:rsidRPr="00D47A93" w:rsidRDefault="007204D8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7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FORMCHECKBOX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4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D55BBB" w:rsidRPr="00D47A93">
              <w:rPr>
                <w:rFonts w:ascii="Geomanist" w:hAnsi="Geomanist"/>
                <w:color w:val="auto"/>
                <w:sz w:val="21"/>
                <w:szCs w:val="21"/>
              </w:rPr>
              <w:t>Y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li 12 kk työttömänä olleen työllistämiseen (enintään 400 €/kk)</w:t>
            </w:r>
          </w:p>
          <w:p w14:paraId="1E363FE1" w14:textId="05AAF630" w:rsidR="007204D8" w:rsidRPr="00D47A93" w:rsidRDefault="007204D8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8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FORMCHECKBOX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5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D55BBB" w:rsidRPr="00D47A93">
              <w:rPr>
                <w:rFonts w:ascii="Geomanist" w:hAnsi="Geomanist"/>
                <w:color w:val="auto"/>
                <w:sz w:val="21"/>
                <w:szCs w:val="21"/>
              </w:rPr>
              <w:t>Y</w:t>
            </w:r>
            <w:r w:rsidR="00734977" w:rsidRPr="00D47A93">
              <w:rPr>
                <w:rFonts w:ascii="Geomanist" w:hAnsi="Geomanist"/>
                <w:color w:val="auto"/>
                <w:sz w:val="21"/>
                <w:szCs w:val="21"/>
              </w:rPr>
              <w:t>li 36 kk työttömänä olleen työllistämiseen (enintään 600 €/kk)</w:t>
            </w:r>
          </w:p>
          <w:p w14:paraId="19738335" w14:textId="0AB3556D" w:rsidR="00734977" w:rsidRPr="00D47A93" w:rsidRDefault="00734977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9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FORMCHECKBOX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6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D55BBB" w:rsidRPr="00D47A93">
              <w:rPr>
                <w:rFonts w:ascii="Geomanist" w:hAnsi="Geomanist"/>
                <w:color w:val="auto"/>
                <w:sz w:val="21"/>
                <w:szCs w:val="21"/>
              </w:rPr>
              <w:t>Y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li 60 kk työttömänä olleen työllistämiseen (enintään 800 €/kk)</w:t>
            </w:r>
          </w:p>
        </w:tc>
      </w:tr>
      <w:tr w:rsidR="008E24F8" w14:paraId="6E92A718" w14:textId="77777777" w:rsidTr="00D47A93">
        <w:trPr>
          <w:trHeight w:val="1247"/>
        </w:trPr>
        <w:tc>
          <w:tcPr>
            <w:tcW w:w="9628" w:type="dxa"/>
            <w:gridSpan w:val="2"/>
          </w:tcPr>
          <w:p w14:paraId="7CED3EFC" w14:textId="01250F6F" w:rsidR="008E24F8" w:rsidRPr="00D47A93" w:rsidRDefault="003D3327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Haettu kuntalisä:</w:t>
            </w:r>
          </w:p>
          <w:p w14:paraId="15E211D8" w14:textId="7EF7929B" w:rsidR="00734977" w:rsidRPr="00D47A93" w:rsidRDefault="00734977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0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FORMCHECKBOX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7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4C5568" w:rsidRPr="00D47A93">
              <w:rPr>
                <w:rFonts w:ascii="Geomanist" w:hAnsi="Geomanist"/>
                <w:color w:val="auto"/>
                <w:sz w:val="21"/>
                <w:szCs w:val="21"/>
              </w:rPr>
              <w:t>A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lle 29-vuotiaan nuoren työllistämiseen, ei edellytä vuoden työttömyysjaksoa (enintään</w:t>
            </w:r>
            <w:r w:rsid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400 €/kk)</w:t>
            </w:r>
          </w:p>
          <w:p w14:paraId="74721086" w14:textId="1B76A3D5" w:rsidR="00734977" w:rsidRPr="00D47A93" w:rsidRDefault="00734977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1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FORMCHECKBOX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8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4C5568" w:rsidRPr="00D47A93">
              <w:rPr>
                <w:rFonts w:ascii="Geomanist" w:hAnsi="Geomanist"/>
                <w:color w:val="auto"/>
                <w:sz w:val="21"/>
                <w:szCs w:val="21"/>
              </w:rPr>
              <w:t>H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enkilön, jonka vika, vamma </w:t>
            </w:r>
            <w:r w:rsidR="00972C50" w:rsidRPr="00D47A93">
              <w:rPr>
                <w:rFonts w:ascii="Geomanist" w:hAnsi="Geomanist"/>
                <w:color w:val="auto"/>
                <w:sz w:val="21"/>
                <w:szCs w:val="21"/>
              </w:rPr>
              <w:t>tai sairaus vaikeuttaa työllistämistä</w:t>
            </w:r>
          </w:p>
          <w:p w14:paraId="01DF4CD1" w14:textId="3177EE95" w:rsidR="003A23AB" w:rsidRPr="00D47A93" w:rsidRDefault="003A23AB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2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FORMCHECKBOX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9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955235" w:rsidRPr="00D47A93">
              <w:rPr>
                <w:rFonts w:ascii="Geomanist" w:hAnsi="Geomanist"/>
                <w:color w:val="auto"/>
                <w:sz w:val="21"/>
                <w:szCs w:val="21"/>
              </w:rPr>
              <w:t>Kumpikaan yllä olevista vaihtoehdoista ei täyty</w:t>
            </w:r>
          </w:p>
        </w:tc>
      </w:tr>
      <w:tr w:rsidR="00A43D74" w14:paraId="13DED884" w14:textId="77777777" w:rsidTr="00015237">
        <w:trPr>
          <w:trHeight w:val="680"/>
        </w:trPr>
        <w:tc>
          <w:tcPr>
            <w:tcW w:w="4814" w:type="dxa"/>
          </w:tcPr>
          <w:p w14:paraId="3AED1C8D" w14:textId="77777777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Tilitysjakso</w:t>
            </w:r>
          </w:p>
          <w:p w14:paraId="352EB146" w14:textId="63D466B5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4814" w:type="dxa"/>
          </w:tcPr>
          <w:p w14:paraId="35DE9F4B" w14:textId="77777777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Tilitysjakson korvattavat päivät</w:t>
            </w:r>
          </w:p>
          <w:p w14:paraId="0B213444" w14:textId="1696D3CE" w:rsidR="00A43D74" w:rsidRPr="00D47A93" w:rsidRDefault="00A43D7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1"/>
          </w:p>
        </w:tc>
      </w:tr>
      <w:tr w:rsidR="00EB6053" w14:paraId="2814526C" w14:textId="77777777" w:rsidTr="00015237">
        <w:trPr>
          <w:trHeight w:val="680"/>
        </w:trPr>
        <w:tc>
          <w:tcPr>
            <w:tcW w:w="4814" w:type="dxa"/>
          </w:tcPr>
          <w:p w14:paraId="72E3BF95" w14:textId="77777777" w:rsidR="00EB6053" w:rsidRPr="00D47A93" w:rsidRDefault="00EB6053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Palkkauskustannukset</w:t>
            </w:r>
          </w:p>
          <w:p w14:paraId="1A6B4DDB" w14:textId="423AAFB6" w:rsidR="00EB6053" w:rsidRPr="00D47A93" w:rsidRDefault="00EB6053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4814" w:type="dxa"/>
          </w:tcPr>
          <w:p w14:paraId="53A37C0A" w14:textId="77777777" w:rsidR="00EB6053" w:rsidRPr="00D47A93" w:rsidRDefault="00EB6053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Palkkatuen määrä</w:t>
            </w:r>
          </w:p>
          <w:p w14:paraId="21968FB8" w14:textId="2DBF279C" w:rsidR="00EB6053" w:rsidRPr="00D47A93" w:rsidRDefault="00EB6053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3"/>
          </w:p>
        </w:tc>
      </w:tr>
      <w:tr w:rsidR="00335020" w14:paraId="57BACB93" w14:textId="77777777" w:rsidTr="008F64F1">
        <w:trPr>
          <w:trHeight w:val="680"/>
        </w:trPr>
        <w:tc>
          <w:tcPr>
            <w:tcW w:w="9628" w:type="dxa"/>
            <w:gridSpan w:val="2"/>
          </w:tcPr>
          <w:p w14:paraId="40F1ABC5" w14:textId="77777777" w:rsidR="00335020" w:rsidRPr="00D47A93" w:rsidRDefault="003350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Mahdolliset palkattomat poissaolopäivät, oppisopimuksen teoriapäivät jne.</w:t>
            </w:r>
          </w:p>
          <w:p w14:paraId="44BCD329" w14:textId="77777777" w:rsidR="00335020" w:rsidRPr="00D47A93" w:rsidRDefault="003350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4"/>
          </w:p>
          <w:p w14:paraId="0CE93035" w14:textId="77777777" w:rsidR="00335020" w:rsidRPr="00D47A93" w:rsidRDefault="003350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</w:p>
          <w:p w14:paraId="2BA0ED42" w14:textId="71004586" w:rsidR="00335020" w:rsidRPr="00D47A93" w:rsidRDefault="003350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</w:p>
        </w:tc>
      </w:tr>
    </w:tbl>
    <w:p w14:paraId="69F5D43C" w14:textId="77777777" w:rsidR="008E24F8" w:rsidRDefault="008E24F8" w:rsidP="003F1FB1">
      <w:pPr>
        <w:rPr>
          <w:rFonts w:ascii="Geomanist" w:hAnsi="Geomanist"/>
          <w:color w:val="auto"/>
          <w:sz w:val="22"/>
          <w:szCs w:val="22"/>
        </w:rPr>
      </w:pPr>
    </w:p>
    <w:p w14:paraId="5E71C1C2" w14:textId="77A805D3" w:rsidR="006301DC" w:rsidRPr="004C1A69" w:rsidRDefault="006301DC" w:rsidP="003F1FB1">
      <w:pPr>
        <w:rPr>
          <w:rFonts w:ascii="Geomanist" w:hAnsi="Geomanist"/>
          <w:b/>
          <w:bCs/>
          <w:color w:val="auto"/>
        </w:rPr>
      </w:pPr>
      <w:r w:rsidRPr="004C1A69">
        <w:rPr>
          <w:rFonts w:ascii="Geomanist" w:hAnsi="Geomanist"/>
          <w:b/>
          <w:bCs/>
          <w:color w:val="auto"/>
        </w:rPr>
        <w:t>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1A69" w14:paraId="31407CEF" w14:textId="77777777" w:rsidTr="00D47A93">
        <w:trPr>
          <w:trHeight w:val="680"/>
        </w:trPr>
        <w:tc>
          <w:tcPr>
            <w:tcW w:w="9628" w:type="dxa"/>
          </w:tcPr>
          <w:p w14:paraId="070B1230" w14:textId="77777777" w:rsidR="004C1A69" w:rsidRP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Aika ja paikka</w:t>
            </w:r>
          </w:p>
          <w:p w14:paraId="164A08CE" w14:textId="5E1171DB" w:rsidR="004C1A69" w:rsidRPr="00D47A93" w:rsidRDefault="00C74A2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5" w:name="Teksti19"/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5"/>
          </w:p>
        </w:tc>
      </w:tr>
      <w:tr w:rsidR="004C1A69" w14:paraId="01121FDD" w14:textId="77777777" w:rsidTr="00D47A93">
        <w:trPr>
          <w:trHeight w:val="850"/>
        </w:trPr>
        <w:tc>
          <w:tcPr>
            <w:tcW w:w="9628" w:type="dxa"/>
          </w:tcPr>
          <w:p w14:paraId="05AA6ACA" w14:textId="137D2C49" w:rsidR="004C1A69" w:rsidRP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Työllistetyn allekirjoitus ja nimenselvennys</w:t>
            </w:r>
          </w:p>
          <w:p w14:paraId="368B10CB" w14:textId="282A5986" w:rsidR="004C1A69" w:rsidRPr="00D47A93" w:rsidRDefault="00F4499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6" w:name="Teksti20"/>
            <w:r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1"/>
                <w:szCs w:val="21"/>
              </w:rPr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6"/>
          </w:p>
          <w:p w14:paraId="1205BC36" w14:textId="77777777" w:rsidR="00D47A93" w:rsidRPr="00D47A93" w:rsidRDefault="00D47A93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</w:p>
        </w:tc>
      </w:tr>
      <w:tr w:rsidR="004C1A69" w14:paraId="212BCBEE" w14:textId="77777777" w:rsidTr="00D47A93">
        <w:trPr>
          <w:trHeight w:val="850"/>
        </w:trPr>
        <w:tc>
          <w:tcPr>
            <w:tcW w:w="9628" w:type="dxa"/>
          </w:tcPr>
          <w:p w14:paraId="2E2FE775" w14:textId="77777777" w:rsidR="00D47A93" w:rsidRDefault="004C1A69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D47A93">
              <w:rPr>
                <w:rFonts w:ascii="Geomanist" w:hAnsi="Geomanist"/>
                <w:color w:val="auto"/>
                <w:sz w:val="21"/>
                <w:szCs w:val="21"/>
              </w:rPr>
              <w:t>Työnantajan allekirjoitus ja nimenselvennys</w:t>
            </w:r>
          </w:p>
          <w:p w14:paraId="2F5D1643" w14:textId="7BD910C6" w:rsidR="009541BF" w:rsidRPr="00D47A93" w:rsidRDefault="00F44990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7" w:name="Teksti21"/>
            <w:r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1"/>
                <w:szCs w:val="21"/>
              </w:rPr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7"/>
          </w:p>
        </w:tc>
      </w:tr>
    </w:tbl>
    <w:p w14:paraId="502C9C11" w14:textId="77777777" w:rsidR="006301DC" w:rsidRPr="00D95ED7" w:rsidRDefault="006301DC" w:rsidP="003F1FB1">
      <w:pPr>
        <w:rPr>
          <w:rFonts w:ascii="Geomanist" w:hAnsi="Geomanist"/>
          <w:color w:val="auto"/>
          <w:sz w:val="22"/>
          <w:szCs w:val="22"/>
        </w:rPr>
      </w:pPr>
    </w:p>
    <w:sectPr w:rsidR="006301DC" w:rsidRPr="00D95ED7" w:rsidSect="00D47A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93" w:right="1134" w:bottom="2127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7A8" w14:textId="77777777" w:rsidR="000C50F3" w:rsidRDefault="000C50F3" w:rsidP="00666E16">
      <w:r>
        <w:separator/>
      </w:r>
    </w:p>
  </w:endnote>
  <w:endnote w:type="continuationSeparator" w:id="0">
    <w:p w14:paraId="1CF0B148" w14:textId="77777777" w:rsidR="000C50F3" w:rsidRDefault="000C50F3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58754761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FA8B" w14:textId="77777777" w:rsidR="000C50F3" w:rsidRDefault="000C50F3" w:rsidP="00666E16">
      <w:r>
        <w:separator/>
      </w:r>
    </w:p>
  </w:footnote>
  <w:footnote w:type="continuationSeparator" w:id="0">
    <w:p w14:paraId="3F3AEA24" w14:textId="77777777" w:rsidR="000C50F3" w:rsidRDefault="000C50F3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A50D38"/>
    <w:multiLevelType w:val="hybridMultilevel"/>
    <w:tmpl w:val="96FCA770"/>
    <w:lvl w:ilvl="0" w:tplc="4F6C3C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3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2"/>
  </w:num>
  <w:num w:numId="2" w16cid:durableId="202251036">
    <w:abstractNumId w:val="0"/>
  </w:num>
  <w:num w:numId="3" w16cid:durableId="1648124366">
    <w:abstractNumId w:val="3"/>
  </w:num>
  <w:num w:numId="4" w16cid:durableId="827868603">
    <w:abstractNumId w:val="4"/>
  </w:num>
  <w:num w:numId="5" w16cid:durableId="12597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1D6D"/>
    <w:rsid w:val="00012801"/>
    <w:rsid w:val="000211C8"/>
    <w:rsid w:val="000256C6"/>
    <w:rsid w:val="00035108"/>
    <w:rsid w:val="00041DDC"/>
    <w:rsid w:val="00043FFE"/>
    <w:rsid w:val="00053719"/>
    <w:rsid w:val="00075895"/>
    <w:rsid w:val="00075C22"/>
    <w:rsid w:val="00086D18"/>
    <w:rsid w:val="000A1049"/>
    <w:rsid w:val="000A4964"/>
    <w:rsid w:val="000B181C"/>
    <w:rsid w:val="000C29C4"/>
    <w:rsid w:val="000C50F3"/>
    <w:rsid w:val="000D1A3C"/>
    <w:rsid w:val="000D4A8C"/>
    <w:rsid w:val="000D5238"/>
    <w:rsid w:val="000F2E9E"/>
    <w:rsid w:val="000F3481"/>
    <w:rsid w:val="000F602B"/>
    <w:rsid w:val="001131C0"/>
    <w:rsid w:val="0012485D"/>
    <w:rsid w:val="0013574F"/>
    <w:rsid w:val="00144632"/>
    <w:rsid w:val="00144A23"/>
    <w:rsid w:val="0015452D"/>
    <w:rsid w:val="00154778"/>
    <w:rsid w:val="00156A2F"/>
    <w:rsid w:val="0017264A"/>
    <w:rsid w:val="00196102"/>
    <w:rsid w:val="001A0C3A"/>
    <w:rsid w:val="001A0D45"/>
    <w:rsid w:val="001B12DE"/>
    <w:rsid w:val="001B14F6"/>
    <w:rsid w:val="001B1A68"/>
    <w:rsid w:val="001B3688"/>
    <w:rsid w:val="001B60BB"/>
    <w:rsid w:val="001C0A52"/>
    <w:rsid w:val="001C20B3"/>
    <w:rsid w:val="001C3927"/>
    <w:rsid w:val="001D0833"/>
    <w:rsid w:val="001D116A"/>
    <w:rsid w:val="001E2F34"/>
    <w:rsid w:val="001E7D24"/>
    <w:rsid w:val="001F4787"/>
    <w:rsid w:val="001F5746"/>
    <w:rsid w:val="00203D9C"/>
    <w:rsid w:val="00206AEF"/>
    <w:rsid w:val="002107BD"/>
    <w:rsid w:val="00215D2D"/>
    <w:rsid w:val="00217EF1"/>
    <w:rsid w:val="00226D0D"/>
    <w:rsid w:val="002376F7"/>
    <w:rsid w:val="0023778E"/>
    <w:rsid w:val="00251836"/>
    <w:rsid w:val="00257D61"/>
    <w:rsid w:val="00262F95"/>
    <w:rsid w:val="002670D4"/>
    <w:rsid w:val="002808C6"/>
    <w:rsid w:val="00285DEB"/>
    <w:rsid w:val="00291E10"/>
    <w:rsid w:val="00292BBF"/>
    <w:rsid w:val="002A5DD5"/>
    <w:rsid w:val="002B040C"/>
    <w:rsid w:val="002B5E1E"/>
    <w:rsid w:val="002C39D6"/>
    <w:rsid w:val="002D0A87"/>
    <w:rsid w:val="002D5921"/>
    <w:rsid w:val="002E328D"/>
    <w:rsid w:val="00316732"/>
    <w:rsid w:val="003237DE"/>
    <w:rsid w:val="00335020"/>
    <w:rsid w:val="0034410C"/>
    <w:rsid w:val="00352562"/>
    <w:rsid w:val="0035731A"/>
    <w:rsid w:val="00372D71"/>
    <w:rsid w:val="00377007"/>
    <w:rsid w:val="003A23AB"/>
    <w:rsid w:val="003A2D03"/>
    <w:rsid w:val="003B108F"/>
    <w:rsid w:val="003C040B"/>
    <w:rsid w:val="003C0626"/>
    <w:rsid w:val="003C0707"/>
    <w:rsid w:val="003D3327"/>
    <w:rsid w:val="003E10F4"/>
    <w:rsid w:val="003E7E9C"/>
    <w:rsid w:val="003F1B15"/>
    <w:rsid w:val="003F1FB1"/>
    <w:rsid w:val="003F40C0"/>
    <w:rsid w:val="003F63D3"/>
    <w:rsid w:val="003F6E05"/>
    <w:rsid w:val="004056F0"/>
    <w:rsid w:val="00415C5D"/>
    <w:rsid w:val="004363BE"/>
    <w:rsid w:val="0045119D"/>
    <w:rsid w:val="0046064F"/>
    <w:rsid w:val="004656E6"/>
    <w:rsid w:val="00470401"/>
    <w:rsid w:val="00470D01"/>
    <w:rsid w:val="00471CC0"/>
    <w:rsid w:val="00491E3D"/>
    <w:rsid w:val="004A13D8"/>
    <w:rsid w:val="004A6292"/>
    <w:rsid w:val="004B5E04"/>
    <w:rsid w:val="004B6A30"/>
    <w:rsid w:val="004C1A69"/>
    <w:rsid w:val="004C343D"/>
    <w:rsid w:val="004C5568"/>
    <w:rsid w:val="004E0869"/>
    <w:rsid w:val="004F43AC"/>
    <w:rsid w:val="00506791"/>
    <w:rsid w:val="00507A85"/>
    <w:rsid w:val="00516013"/>
    <w:rsid w:val="005213B1"/>
    <w:rsid w:val="0054484A"/>
    <w:rsid w:val="005547DC"/>
    <w:rsid w:val="00556AF5"/>
    <w:rsid w:val="005711E2"/>
    <w:rsid w:val="00571728"/>
    <w:rsid w:val="00583613"/>
    <w:rsid w:val="00586FB1"/>
    <w:rsid w:val="0059023A"/>
    <w:rsid w:val="00590452"/>
    <w:rsid w:val="005970D9"/>
    <w:rsid w:val="005B0695"/>
    <w:rsid w:val="005B4B2B"/>
    <w:rsid w:val="005C2567"/>
    <w:rsid w:val="005E1CFC"/>
    <w:rsid w:val="005E33CE"/>
    <w:rsid w:val="005F0358"/>
    <w:rsid w:val="005F1E8C"/>
    <w:rsid w:val="00611940"/>
    <w:rsid w:val="0061394D"/>
    <w:rsid w:val="00623924"/>
    <w:rsid w:val="00627BE6"/>
    <w:rsid w:val="006301DC"/>
    <w:rsid w:val="00643E5A"/>
    <w:rsid w:val="006456E1"/>
    <w:rsid w:val="00666BEC"/>
    <w:rsid w:val="00666E16"/>
    <w:rsid w:val="00670BC1"/>
    <w:rsid w:val="0067105A"/>
    <w:rsid w:val="006827BA"/>
    <w:rsid w:val="00687332"/>
    <w:rsid w:val="0069342D"/>
    <w:rsid w:val="006A5080"/>
    <w:rsid w:val="006A5115"/>
    <w:rsid w:val="006C015C"/>
    <w:rsid w:val="006C6724"/>
    <w:rsid w:val="006F167A"/>
    <w:rsid w:val="006F4F4E"/>
    <w:rsid w:val="00700029"/>
    <w:rsid w:val="007072A9"/>
    <w:rsid w:val="00711E50"/>
    <w:rsid w:val="00714FE2"/>
    <w:rsid w:val="007204D8"/>
    <w:rsid w:val="00721F1E"/>
    <w:rsid w:val="00724BD0"/>
    <w:rsid w:val="00725E29"/>
    <w:rsid w:val="00733876"/>
    <w:rsid w:val="00734977"/>
    <w:rsid w:val="00741525"/>
    <w:rsid w:val="0074167C"/>
    <w:rsid w:val="0074324B"/>
    <w:rsid w:val="00751507"/>
    <w:rsid w:val="007521B6"/>
    <w:rsid w:val="007634FE"/>
    <w:rsid w:val="00773FE5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E25C2"/>
    <w:rsid w:val="007F1926"/>
    <w:rsid w:val="007F5D08"/>
    <w:rsid w:val="00807151"/>
    <w:rsid w:val="00820487"/>
    <w:rsid w:val="008217CD"/>
    <w:rsid w:val="00821D13"/>
    <w:rsid w:val="008333E1"/>
    <w:rsid w:val="00854867"/>
    <w:rsid w:val="00860375"/>
    <w:rsid w:val="00873667"/>
    <w:rsid w:val="00876E80"/>
    <w:rsid w:val="008878F0"/>
    <w:rsid w:val="008933DF"/>
    <w:rsid w:val="00897D2C"/>
    <w:rsid w:val="008A2A7E"/>
    <w:rsid w:val="008A6100"/>
    <w:rsid w:val="008D4633"/>
    <w:rsid w:val="008E24F8"/>
    <w:rsid w:val="008E2E0B"/>
    <w:rsid w:val="008F3DB5"/>
    <w:rsid w:val="008F7018"/>
    <w:rsid w:val="008F74BE"/>
    <w:rsid w:val="00900D54"/>
    <w:rsid w:val="0090134B"/>
    <w:rsid w:val="0092482C"/>
    <w:rsid w:val="0092545D"/>
    <w:rsid w:val="00930673"/>
    <w:rsid w:val="00936B68"/>
    <w:rsid w:val="00940FD1"/>
    <w:rsid w:val="0094521B"/>
    <w:rsid w:val="00946D56"/>
    <w:rsid w:val="0095295D"/>
    <w:rsid w:val="009536F7"/>
    <w:rsid w:val="009541BF"/>
    <w:rsid w:val="0095517D"/>
    <w:rsid w:val="00955235"/>
    <w:rsid w:val="00965D0C"/>
    <w:rsid w:val="00972C50"/>
    <w:rsid w:val="00986800"/>
    <w:rsid w:val="009935A8"/>
    <w:rsid w:val="00995EAF"/>
    <w:rsid w:val="009A34ED"/>
    <w:rsid w:val="009C63B9"/>
    <w:rsid w:val="009D1DCF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6503"/>
    <w:rsid w:val="00A27B50"/>
    <w:rsid w:val="00A32D0F"/>
    <w:rsid w:val="00A43D74"/>
    <w:rsid w:val="00A45500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D4FC1"/>
    <w:rsid w:val="00AF23D0"/>
    <w:rsid w:val="00B21467"/>
    <w:rsid w:val="00B304B0"/>
    <w:rsid w:val="00B333B3"/>
    <w:rsid w:val="00B43A0A"/>
    <w:rsid w:val="00B463A8"/>
    <w:rsid w:val="00B4740F"/>
    <w:rsid w:val="00B73272"/>
    <w:rsid w:val="00BA4678"/>
    <w:rsid w:val="00BA7324"/>
    <w:rsid w:val="00BB52DC"/>
    <w:rsid w:val="00BC4E80"/>
    <w:rsid w:val="00BC5AB0"/>
    <w:rsid w:val="00BD00A0"/>
    <w:rsid w:val="00BD089B"/>
    <w:rsid w:val="00BD568B"/>
    <w:rsid w:val="00BF36E6"/>
    <w:rsid w:val="00BF510F"/>
    <w:rsid w:val="00C01EE5"/>
    <w:rsid w:val="00C03EDB"/>
    <w:rsid w:val="00C0689E"/>
    <w:rsid w:val="00C13950"/>
    <w:rsid w:val="00C24161"/>
    <w:rsid w:val="00C330E3"/>
    <w:rsid w:val="00C42996"/>
    <w:rsid w:val="00C513FE"/>
    <w:rsid w:val="00C521DC"/>
    <w:rsid w:val="00C54C5D"/>
    <w:rsid w:val="00C708BC"/>
    <w:rsid w:val="00C74A20"/>
    <w:rsid w:val="00C926A3"/>
    <w:rsid w:val="00C93617"/>
    <w:rsid w:val="00CA0786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12F2E"/>
    <w:rsid w:val="00D35554"/>
    <w:rsid w:val="00D42761"/>
    <w:rsid w:val="00D450FE"/>
    <w:rsid w:val="00D47A93"/>
    <w:rsid w:val="00D55BBB"/>
    <w:rsid w:val="00D6537F"/>
    <w:rsid w:val="00D75D6E"/>
    <w:rsid w:val="00D849C2"/>
    <w:rsid w:val="00D85AC9"/>
    <w:rsid w:val="00D95ED7"/>
    <w:rsid w:val="00DA4C43"/>
    <w:rsid w:val="00DB19D2"/>
    <w:rsid w:val="00DB381F"/>
    <w:rsid w:val="00DC07A0"/>
    <w:rsid w:val="00DD1891"/>
    <w:rsid w:val="00DD1A15"/>
    <w:rsid w:val="00DD2820"/>
    <w:rsid w:val="00DD4A8B"/>
    <w:rsid w:val="00DF5674"/>
    <w:rsid w:val="00E129B0"/>
    <w:rsid w:val="00E14897"/>
    <w:rsid w:val="00E15007"/>
    <w:rsid w:val="00E17772"/>
    <w:rsid w:val="00E178B8"/>
    <w:rsid w:val="00E3686B"/>
    <w:rsid w:val="00E55B25"/>
    <w:rsid w:val="00E57364"/>
    <w:rsid w:val="00E57B8D"/>
    <w:rsid w:val="00E61301"/>
    <w:rsid w:val="00E714D3"/>
    <w:rsid w:val="00E80F7A"/>
    <w:rsid w:val="00E87258"/>
    <w:rsid w:val="00E8794C"/>
    <w:rsid w:val="00E90F3C"/>
    <w:rsid w:val="00EA49E9"/>
    <w:rsid w:val="00EB26EA"/>
    <w:rsid w:val="00EB3DE4"/>
    <w:rsid w:val="00EB491E"/>
    <w:rsid w:val="00EB6053"/>
    <w:rsid w:val="00EE5D19"/>
    <w:rsid w:val="00EF0EE2"/>
    <w:rsid w:val="00EF1DB4"/>
    <w:rsid w:val="00EF2352"/>
    <w:rsid w:val="00EF4B02"/>
    <w:rsid w:val="00F353B6"/>
    <w:rsid w:val="00F41758"/>
    <w:rsid w:val="00F44990"/>
    <w:rsid w:val="00F63231"/>
    <w:rsid w:val="00FB602A"/>
    <w:rsid w:val="00FC18C6"/>
    <w:rsid w:val="00FC7705"/>
    <w:rsid w:val="00FD395D"/>
    <w:rsid w:val="00FD569C"/>
    <w:rsid w:val="00FF1D45"/>
    <w:rsid w:val="00FF24EA"/>
    <w:rsid w:val="00FF2EC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b952e86-269e-41b6-88d3-48f11bdb6998"/>
    <ds:schemaRef ds:uri="f69938c9-ec1b-45e0-a75c-d4793dd61d8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105</TotalTime>
  <Pages>1</Pages>
  <Words>165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Aki Kauppi</cp:lastModifiedBy>
  <cp:revision>116</cp:revision>
  <cp:lastPrinted>2025-09-16T06:27:00Z</cp:lastPrinted>
  <dcterms:created xsi:type="dcterms:W3CDTF">2025-09-12T10:06:00Z</dcterms:created>
  <dcterms:modified xsi:type="dcterms:W3CDTF">2025-09-16T11:47:00Z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